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spacing w:after="0" w:line="360" w:lineRule="atLeast"/>
        <w:jc w:val="both"/>
        <w:rPr>
          <w:rFonts w:ascii="Arial" w:cs="Arial" w:hAnsi="Arial" w:eastAsia="Arial"/>
        </w:rPr>
      </w:pPr>
      <w:r>
        <w:rPr>
          <w:rtl w:val="0"/>
          <w:lang w:val="en-US"/>
        </w:rPr>
        <w:t>School holidays are here</w:t>
      </w:r>
      <w:r>
        <w:rPr>
          <w:rFonts w:ascii="Arial" w:hAnsi="Arial"/>
          <w:rtl w:val="0"/>
        </w:rPr>
        <w:t>!</w:t>
      </w:r>
    </w:p>
    <w:p>
      <w:pPr>
        <w:pStyle w:val="Body"/>
        <w:spacing w:after="0" w:line="360" w:lineRule="atLeast"/>
        <w:jc w:val="both"/>
        <w:rPr>
          <w:rFonts w:ascii="Arial" w:cs="Arial" w:hAnsi="Arial" w:eastAsia="Arial"/>
        </w:rPr>
      </w:pPr>
    </w:p>
    <w:p>
      <w:pPr>
        <w:pStyle w:val="Body"/>
        <w:spacing w:after="0" w:line="360" w:lineRule="atLeast"/>
        <w:jc w:val="both"/>
        <w:rPr>
          <w:rFonts w:ascii="Arial" w:cs="Arial" w:hAnsi="Arial" w:eastAsia="Arial"/>
        </w:rPr>
      </w:pPr>
      <w:r>
        <w:rPr>
          <w:rFonts w:ascii="Arial" w:hAnsi="Arial"/>
          <w:rtl w:val="0"/>
          <w:lang w:val="de-DE"/>
        </w:rPr>
        <w:t>VISIT OUR TOKAI STORE THIS HOLIDAY AND STOCK UP ON EVERYTHING YOU NEED!</w:t>
      </w:r>
    </w:p>
    <w:p>
      <w:pPr>
        <w:pStyle w:val="Body"/>
        <w:spacing w:after="0" w:line="360" w:lineRule="atLeast"/>
        <w:jc w:val="both"/>
        <w:rPr>
          <w:rFonts w:ascii="Arial" w:cs="Arial" w:hAnsi="Arial" w:eastAsia="Arial"/>
        </w:rPr>
      </w:pPr>
    </w:p>
    <w:p>
      <w:pPr>
        <w:pStyle w:val="Body"/>
        <w:spacing w:after="0" w:line="360" w:lineRule="atLeast"/>
        <w:jc w:val="both"/>
        <w:rPr>
          <w:rFonts w:ascii="Arial" w:cs="Arial" w:hAnsi="Arial" w:eastAsia="Arial"/>
        </w:rPr>
      </w:pPr>
      <w:r>
        <w:rPr>
          <w:rFonts w:ascii="Arial" w:hAnsi="Arial"/>
          <w:rtl w:val="0"/>
          <w:lang w:val="en-US"/>
        </w:rPr>
        <w:t>Global fabrics and craft hero</w:t>
      </w:r>
      <w:r>
        <w:rPr>
          <w:rFonts w:ascii="Arial" w:hAnsi="Arial" w:hint="default"/>
          <w:rtl w:val="0"/>
          <w:lang w:val="en-US"/>
        </w:rPr>
        <w:t>’</w:t>
      </w:r>
      <w:r>
        <w:rPr>
          <w:rFonts w:ascii="Arial" w:hAnsi="Arial"/>
          <w:rtl w:val="0"/>
          <w:lang w:val="en-US"/>
        </w:rPr>
        <w:t>s will be doing something amazing this holidays!</w:t>
      </w:r>
    </w:p>
    <w:p>
      <w:pPr>
        <w:pStyle w:val="Body"/>
        <w:spacing w:after="0" w:line="360" w:lineRule="atLeast"/>
        <w:jc w:val="both"/>
        <w:rPr>
          <w:rFonts w:ascii="Arial" w:cs="Arial" w:hAnsi="Arial" w:eastAsia="Arial"/>
        </w:rPr>
      </w:pPr>
      <w:r>
        <w:rPr>
          <w:rFonts w:ascii="Arial" w:hAnsi="Arial"/>
          <w:rtl w:val="0"/>
          <w:lang w:val="en-US"/>
        </w:rPr>
        <w:t>Enjoy knitting, sewing or craft projects? Global Fabrics is the go to place for these forgotten hand craft skills and so much more!</w:t>
      </w:r>
      <w:r>
        <w:rPr>
          <w:rFonts w:ascii="Arial" w:hAnsi="Arial"/>
          <w:rtl w:val="0"/>
          <w:lang w:val="en-US"/>
        </w:rPr>
        <w:t xml:space="preserve"> </w:t>
      </w:r>
    </w:p>
    <w:p>
      <w:pPr>
        <w:pStyle w:val="Body"/>
        <w:spacing w:after="0" w:line="360" w:lineRule="atLeast"/>
        <w:jc w:val="both"/>
        <w:rPr>
          <w:rFonts w:ascii="Arial" w:cs="Arial" w:hAnsi="Arial" w:eastAsia="Arial"/>
        </w:rPr>
      </w:pPr>
    </w:p>
    <w:p>
      <w:pPr>
        <w:pStyle w:val="Body"/>
        <w:spacing w:after="0" w:line="360" w:lineRule="atLeast"/>
        <w:jc w:val="both"/>
        <w:rPr>
          <w:rFonts w:ascii="Arial" w:cs="Arial" w:hAnsi="Arial" w:eastAsia="Arial"/>
        </w:rPr>
      </w:pPr>
      <w:r>
        <w:rPr>
          <w:rFonts w:ascii="Arial" w:hAnsi="Arial"/>
          <w:rtl w:val="0"/>
          <w:lang w:val="en-US"/>
        </w:rPr>
        <w:t>The trick to fun school holidays is to keep the kids busy and having fun with out wearing out  mom or dad. To help you get the most out of the holidays this season, global fabrics and craft heroes are going to teach your children for FREE. YES FOR FREE, all you have to do is purchase a craft kit and our craft hero will facilitate and teach your kids the skills they need to complete the project in our kids corner. These kits are suitable for kids between the ages of 5 -13 years old.</w:t>
      </w:r>
    </w:p>
    <w:p>
      <w:pPr>
        <w:pStyle w:val="Body"/>
        <w:spacing w:after="0" w:line="360" w:lineRule="atLeast"/>
        <w:jc w:val="both"/>
        <w:rPr>
          <w:rFonts w:ascii="Arial" w:cs="Arial" w:hAnsi="Arial" w:eastAsia="Arial"/>
        </w:rPr>
      </w:pPr>
    </w:p>
    <w:p>
      <w:pPr>
        <w:pStyle w:val="Body"/>
        <w:spacing w:after="0" w:line="360" w:lineRule="atLeast"/>
        <w:jc w:val="both"/>
        <w:rPr>
          <w:rFonts w:ascii="Arial" w:cs="Arial" w:hAnsi="Arial" w:eastAsia="Arial"/>
        </w:rPr>
      </w:pPr>
      <w:r>
        <w:rPr>
          <w:rFonts w:ascii="Arial" w:hAnsi="Arial"/>
          <w:rtl w:val="0"/>
          <w:lang w:val="en-US"/>
        </w:rPr>
        <w:t xml:space="preserve">One of our craft heroes will be on hand to teach your kids a variety of crafts for FREE. FREE facilitation and step by step teaching when you purchase a craft kit in store. These craft kits does not cost more than R20 - R50 each. </w:t>
      </w:r>
    </w:p>
    <w:p>
      <w:pPr>
        <w:pStyle w:val="Body"/>
        <w:spacing w:after="0" w:line="360" w:lineRule="atLeast"/>
        <w:jc w:val="both"/>
        <w:rPr>
          <w:rFonts w:ascii="Arial" w:cs="Arial" w:hAnsi="Arial" w:eastAsia="Arial"/>
        </w:rPr>
      </w:pPr>
      <w:r>
        <w:rPr>
          <w:rFonts w:ascii="Arial" w:hAnsi="Arial"/>
          <w:rtl w:val="0"/>
          <w:lang w:val="en-US"/>
        </w:rPr>
        <w:t>Its fun for the kids, and they are learning invaluable hand craft skills at the same time.</w:t>
      </w:r>
    </w:p>
    <w:p>
      <w:pPr>
        <w:pStyle w:val="Body"/>
        <w:spacing w:after="0" w:line="360" w:lineRule="atLeast"/>
        <w:jc w:val="both"/>
        <w:rPr>
          <w:rFonts w:ascii="Arial" w:cs="Arial" w:hAnsi="Arial" w:eastAsia="Arial"/>
        </w:rPr>
      </w:pPr>
    </w:p>
    <w:p>
      <w:pPr>
        <w:pStyle w:val="Body"/>
        <w:spacing w:after="0" w:line="360" w:lineRule="atLeast"/>
        <w:jc w:val="both"/>
        <w:rPr>
          <w:rFonts w:ascii="Arial" w:cs="Arial" w:hAnsi="Arial" w:eastAsia="Arial"/>
        </w:rPr>
      </w:pPr>
      <w:r>
        <w:rPr>
          <w:rFonts w:ascii="Arial" w:hAnsi="Arial"/>
          <w:rtl w:val="0"/>
          <w:lang w:val="en-US"/>
        </w:rPr>
        <w:t xml:space="preserve">We </w:t>
      </w:r>
      <w:r>
        <w:rPr>
          <w:rFonts w:ascii="Arial" w:hAnsi="Arial"/>
          <w:rtl w:val="0"/>
          <w:lang w:val="en-US"/>
        </w:rPr>
        <w:t xml:space="preserve">also </w:t>
      </w:r>
      <w:r>
        <w:rPr>
          <w:rFonts w:ascii="Arial" w:hAnsi="Arial"/>
          <w:rtl w:val="0"/>
          <w:lang w:val="en-US"/>
        </w:rPr>
        <w:t>offer an extensive range of dress fabrics, upholstery fabrics, curtaining, wool and haberdashery items that are aligned to global trends and styles. You</w:t>
      </w:r>
      <w:r>
        <w:rPr>
          <w:rFonts w:ascii="Arial" w:hAnsi="Arial" w:hint="default"/>
          <w:rtl w:val="0"/>
          <w:lang w:val="en-US"/>
        </w:rPr>
        <w:t>’</w:t>
      </w:r>
      <w:r>
        <w:rPr>
          <w:rFonts w:ascii="Arial" w:hAnsi="Arial"/>
          <w:rtl w:val="0"/>
          <w:lang w:val="en-US"/>
        </w:rPr>
        <w:t>ll find everything you need for your sewing, knitting, crocheting or upholstery projects. We deliver fashionable solutions for every project, big and small.</w:t>
      </w:r>
    </w:p>
    <w:p>
      <w:pPr>
        <w:pStyle w:val="Body A"/>
        <w:spacing w:after="0" w:line="360" w:lineRule="atLeast"/>
        <w:jc w:val="both"/>
        <w:rPr>
          <w:rFonts w:ascii="Arial" w:cs="Arial" w:hAnsi="Arial" w:eastAsia="Arial"/>
          <w:color w:val="000000"/>
          <w:u w:color="000000"/>
        </w:rPr>
      </w:pPr>
    </w:p>
    <w:p>
      <w:pPr>
        <w:pStyle w:val="Body A"/>
        <w:spacing w:after="0" w:line="360" w:lineRule="atLeast"/>
        <w:jc w:val="both"/>
        <w:rPr>
          <w:rFonts w:ascii="Arial" w:cs="Arial" w:hAnsi="Arial" w:eastAsia="Arial"/>
          <w:b w:val="1"/>
          <w:bCs w:val="1"/>
        </w:rPr>
      </w:pPr>
      <w:r>
        <w:rPr>
          <w:rFonts w:ascii="Arial" w:hAnsi="Arial"/>
          <w:b w:val="1"/>
          <w:bCs w:val="1"/>
          <w:rtl w:val="0"/>
          <w:lang w:val="en-US"/>
        </w:rPr>
        <w:t>Plus! Plus! Plus!</w:t>
      </w:r>
    </w:p>
    <w:p>
      <w:pPr>
        <w:pStyle w:val="Body A"/>
        <w:spacing w:after="0" w:line="360" w:lineRule="atLeast"/>
        <w:jc w:val="both"/>
        <w:rPr>
          <w:rFonts w:ascii="Arial" w:cs="Arial" w:hAnsi="Arial" w:eastAsia="Arial"/>
          <w:color w:val="000000"/>
          <w:u w:color="000000"/>
        </w:rPr>
      </w:pPr>
    </w:p>
    <w:p>
      <w:pPr>
        <w:pStyle w:val="Body A"/>
        <w:spacing w:after="0" w:line="360" w:lineRule="atLeast"/>
        <w:jc w:val="both"/>
        <w:rPr>
          <w:rFonts w:ascii="Arial" w:cs="Arial" w:hAnsi="Arial" w:eastAsia="Arial"/>
          <w:color w:val="000000"/>
          <w:u w:color="000000"/>
        </w:rPr>
      </w:pPr>
      <w:r>
        <w:rPr>
          <w:rFonts w:ascii="Arial" w:hAnsi="Arial"/>
          <w:b w:val="1"/>
          <w:bCs w:val="1"/>
          <w:rtl w:val="0"/>
          <w:lang w:val="en-US"/>
        </w:rPr>
        <w:t xml:space="preserve">FACE BOOK COMP Complete a craft kit in store, then post it on instagram or facebook and tag global unique fabrics </w:t>
      </w:r>
      <w:r>
        <w:rPr>
          <w:rFonts w:ascii="Arial" w:hAnsi="Arial"/>
          <w:color w:val="000000"/>
          <w:u w:color="000000"/>
          <w:rtl w:val="0"/>
          <w:lang w:val="en-US"/>
        </w:rPr>
        <w:t>from the</w:t>
      </w:r>
      <w:r>
        <w:rPr>
          <w:rFonts w:ascii="Arial" w:hAnsi="Arial"/>
          <w:color w:val="000000"/>
          <w:u w:color="000000"/>
          <w:rtl w:val="0"/>
          <w:lang w:val="en-US"/>
        </w:rPr>
        <w:t xml:space="preserve"> 19 December 2017 and </w:t>
      </w:r>
      <w:r>
        <w:rPr>
          <w:rFonts w:ascii="Arial" w:hAnsi="Arial"/>
          <w:color w:val="000000"/>
          <w:u w:color="000000"/>
          <w:rtl w:val="0"/>
          <w:lang w:val="en-US"/>
        </w:rPr>
        <w:t>5</w:t>
      </w:r>
      <w:r>
        <w:rPr>
          <w:rFonts w:ascii="Arial" w:hAnsi="Arial"/>
          <w:color w:val="000000"/>
          <w:u w:color="000000"/>
          <w:rtl w:val="0"/>
          <w:lang w:val="en-US"/>
        </w:rPr>
        <w:t xml:space="preserve"> January 2018 and you</w:t>
      </w:r>
      <w:r>
        <w:rPr>
          <w:rFonts w:ascii="Arial" w:hAnsi="Arial" w:hint="default"/>
          <w:color w:val="000000"/>
          <w:u w:color="000000"/>
          <w:rtl w:val="0"/>
          <w:lang w:val="en-US"/>
        </w:rPr>
        <w:t>’</w:t>
      </w:r>
      <w:r>
        <w:rPr>
          <w:rFonts w:ascii="Arial" w:hAnsi="Arial"/>
          <w:color w:val="000000"/>
          <w:u w:color="000000"/>
          <w:rtl w:val="0"/>
          <w:lang w:val="en-US"/>
        </w:rPr>
        <w:t xml:space="preserve">ll stand a chance to win </w:t>
      </w:r>
      <w:r>
        <w:rPr>
          <w:rFonts w:ascii="Arial" w:hAnsi="Arial"/>
          <w:color w:val="000000"/>
          <w:u w:color="000000"/>
          <w:rtl w:val="0"/>
          <w:lang w:val="en-US"/>
        </w:rPr>
        <w:t>a star kinekor movie voucher with popcorn and cool drink.</w:t>
      </w:r>
    </w:p>
    <w:p>
      <w:pPr>
        <w:pStyle w:val="Body A"/>
        <w:spacing w:after="0" w:line="360" w:lineRule="atLeast"/>
        <w:jc w:val="both"/>
        <w:rPr>
          <w:rFonts w:ascii="Arial" w:cs="Arial" w:hAnsi="Arial" w:eastAsia="Arial"/>
          <w:color w:val="000000"/>
          <w:u w:color="000000"/>
        </w:rPr>
      </w:pPr>
    </w:p>
    <w:p>
      <w:pPr>
        <w:pStyle w:val="Body A"/>
        <w:spacing w:after="0" w:line="360" w:lineRule="atLeast"/>
        <w:jc w:val="both"/>
        <w:rPr>
          <w:rFonts w:ascii="Arial" w:cs="Arial" w:hAnsi="Arial" w:eastAsia="Arial"/>
          <w:b w:val="1"/>
          <w:bCs w:val="1"/>
          <w:color w:val="000000"/>
          <w:u w:color="000000"/>
        </w:rPr>
      </w:pPr>
      <w:r>
        <w:rPr>
          <w:rFonts w:ascii="Arial" w:hAnsi="Arial"/>
          <w:b w:val="1"/>
          <w:bCs w:val="1"/>
          <w:color w:val="000000"/>
          <w:u w:color="000000"/>
          <w:rtl w:val="0"/>
          <w:lang w:val="en-US"/>
        </w:rPr>
        <w:t>How it works:</w:t>
      </w:r>
    </w:p>
    <w:p>
      <w:pPr>
        <w:pStyle w:val="Body A"/>
        <w:numPr>
          <w:ilvl w:val="0"/>
          <w:numId w:val="2"/>
        </w:numPr>
        <w:spacing w:after="0" w:line="360" w:lineRule="atLeast"/>
        <w:jc w:val="both"/>
        <w:rPr>
          <w:lang w:val="en-US"/>
        </w:rPr>
      </w:pPr>
      <w:r>
        <w:rPr>
          <w:rFonts w:ascii="Arial" w:hAnsi="Arial"/>
          <w:b w:val="1"/>
          <w:bCs w:val="1"/>
          <w:color w:val="000000"/>
          <w:u w:color="000000"/>
          <w:rtl w:val="0"/>
          <w:lang w:val="en-US"/>
        </w:rPr>
        <w:t>FACE BOOK COMP Complete a craft kit in store, then post it on instagram or facebook and tag global unique fabrics or</w:t>
      </w:r>
    </w:p>
    <w:p>
      <w:pPr>
        <w:pStyle w:val="Body A"/>
        <w:numPr>
          <w:ilvl w:val="0"/>
          <w:numId w:val="2"/>
        </w:numPr>
        <w:bidi w:val="0"/>
        <w:spacing w:after="0" w:line="360" w:lineRule="atLeast"/>
        <w:ind w:right="0"/>
        <w:jc w:val="both"/>
        <w:rPr>
          <w:rFonts w:ascii="Arial" w:hAnsi="Arial"/>
          <w:rtl w:val="0"/>
          <w:lang w:val="en-US"/>
        </w:rPr>
      </w:pPr>
      <w:r>
        <w:rPr>
          <w:rFonts w:ascii="Arial" w:hAnsi="Arial"/>
          <w:color w:val="000000"/>
          <w:u w:color="000000"/>
          <w:rtl w:val="0"/>
          <w:lang w:val="en-US"/>
        </w:rPr>
        <w:t>Winner to be announced on Facebook and contacted by cell number on 10 January 2018.</w:t>
      </w:r>
    </w:p>
    <w:p>
      <w:pPr>
        <w:pStyle w:val="Body A"/>
        <w:spacing w:after="0" w:line="360" w:lineRule="atLeast"/>
        <w:ind w:left="720" w:firstLine="0"/>
        <w:jc w:val="both"/>
        <w:rPr>
          <w:rFonts w:ascii="Arial" w:cs="Arial" w:hAnsi="Arial" w:eastAsia="Arial"/>
          <w:color w:val="000000"/>
          <w:u w:color="000000"/>
        </w:rPr>
      </w:pPr>
    </w:p>
    <w:p>
      <w:pPr>
        <w:pStyle w:val="Body"/>
        <w:spacing w:after="0" w:line="360" w:lineRule="atLeast"/>
        <w:jc w:val="both"/>
        <w:rPr>
          <w:rFonts w:ascii="Arial" w:cs="Arial" w:hAnsi="Arial" w:eastAsia="Arial"/>
          <w:b w:val="1"/>
          <w:bCs w:val="1"/>
        </w:rPr>
      </w:pPr>
      <w:r>
        <w:rPr>
          <w:rFonts w:ascii="Arial" w:hAnsi="Arial"/>
          <w:b w:val="1"/>
          <w:bCs w:val="1"/>
          <w:rtl w:val="0"/>
          <w:lang w:val="en-US"/>
        </w:rPr>
        <w:t>Visit our store here:</w:t>
      </w:r>
    </w:p>
    <w:p>
      <w:pPr>
        <w:pStyle w:val="Body"/>
        <w:spacing w:after="0" w:line="360" w:lineRule="atLeast"/>
        <w:jc w:val="both"/>
        <w:rPr>
          <w:rFonts w:ascii="Arial" w:cs="Arial" w:hAnsi="Arial" w:eastAsia="Arial"/>
        </w:rPr>
      </w:pPr>
      <w:r>
        <w:rPr>
          <w:rFonts w:ascii="Arial" w:hAnsi="Arial"/>
          <w:rtl w:val="0"/>
          <w:lang w:val="en-US"/>
        </w:rPr>
        <w:t>6 Honeywell Road, Retreat (Turn left at the Spotty Dog)</w:t>
      </w:r>
    </w:p>
    <w:p>
      <w:pPr>
        <w:pStyle w:val="Body"/>
        <w:spacing w:after="0" w:line="360" w:lineRule="atLeast"/>
        <w:jc w:val="both"/>
        <w:rPr>
          <w:rFonts w:ascii="Arial" w:cs="Arial" w:hAnsi="Arial" w:eastAsia="Arial"/>
        </w:rPr>
      </w:pPr>
      <w:r>
        <w:rPr>
          <w:rFonts w:ascii="Arial" w:hAnsi="Arial"/>
          <w:rtl w:val="0"/>
          <w:lang w:val="de-DE"/>
        </w:rPr>
        <w:t>We</w:t>
      </w:r>
      <w:r>
        <w:rPr>
          <w:rFonts w:ascii="Arial" w:hAnsi="Arial" w:hint="default"/>
          <w:rtl w:val="0"/>
          <w:lang w:val="en-US"/>
        </w:rPr>
        <w:t>’</w:t>
      </w:r>
      <w:r>
        <w:rPr>
          <w:rFonts w:ascii="Arial" w:hAnsi="Arial"/>
          <w:rtl w:val="0"/>
          <w:lang w:val="en-US"/>
        </w:rPr>
        <w:t xml:space="preserve">re on the right-hand side; next to the Candle Factory Shop and Flowers for Africa </w:t>
      </w:r>
    </w:p>
    <w:p>
      <w:pPr>
        <w:pStyle w:val="Body"/>
        <w:spacing w:after="0" w:line="360" w:lineRule="atLeast"/>
        <w:jc w:val="both"/>
        <w:rPr>
          <w:rFonts w:ascii="Arial" w:cs="Arial" w:hAnsi="Arial" w:eastAsia="Arial"/>
        </w:rPr>
      </w:pPr>
      <w:r>
        <w:rPr>
          <w:rFonts w:ascii="Arial" w:hAnsi="Arial"/>
          <w:rtl w:val="0"/>
          <w:lang w:val="en-US"/>
        </w:rPr>
        <w:t>71 main road</w:t>
      </w:r>
    </w:p>
    <w:p>
      <w:pPr>
        <w:pStyle w:val="Body"/>
        <w:spacing w:after="0" w:line="360" w:lineRule="atLeast"/>
        <w:jc w:val="both"/>
        <w:rPr>
          <w:rFonts w:ascii="Arial" w:cs="Arial" w:hAnsi="Arial" w:eastAsia="Arial"/>
        </w:rPr>
      </w:pPr>
      <w:r>
        <w:rPr>
          <w:rFonts w:ascii="Arial" w:hAnsi="Arial"/>
          <w:rtl w:val="0"/>
          <w:lang w:val="en-US"/>
        </w:rPr>
        <w:t>Fish hoek</w:t>
      </w:r>
    </w:p>
    <w:p>
      <w:pPr>
        <w:pStyle w:val="Body"/>
        <w:spacing w:after="0" w:line="360" w:lineRule="atLeast"/>
        <w:jc w:val="both"/>
        <w:rPr>
          <w:rFonts w:ascii="Arial" w:cs="Arial" w:hAnsi="Arial" w:eastAsia="Arial"/>
        </w:rPr>
      </w:pPr>
    </w:p>
    <w:p>
      <w:pPr>
        <w:pStyle w:val="Body A"/>
        <w:spacing w:after="0" w:line="360" w:lineRule="atLeast"/>
        <w:jc w:val="both"/>
        <w:rPr>
          <w:color w:val="222222"/>
          <w:sz w:val="24"/>
          <w:szCs w:val="24"/>
          <w:u w:color="222222"/>
        </w:rPr>
      </w:pPr>
    </w:p>
    <w:p>
      <w:pPr>
        <w:pStyle w:val="Body"/>
        <w:spacing w:after="0" w:line="360" w:lineRule="atLeast"/>
        <w:jc w:val="both"/>
      </w:pPr>
      <w:r>
        <w:rPr>
          <w:rFonts w:ascii="Arial" w:cs="Arial" w:hAnsi="Arial" w:eastAsia="Arial"/>
        </w:rPr>
      </w:r>
    </w:p>
    <w:sectPr>
      <w:headerReference w:type="default" r:id="rId4"/>
      <w:footerReference w:type="default" r:id="rId5"/>
      <w:pgSz w:w="11900" w:h="16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44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16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88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60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32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04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76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48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A">
    <w:name w:val="Body A"/>
    <w:next w:val="Body A"/>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